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603F" w:rsidRPr="00906142">
        <w:trPr>
          <w:trHeight w:hRule="exact" w:val="1666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1C60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603F" w:rsidRPr="009061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603F" w:rsidRPr="00906142">
        <w:trPr>
          <w:trHeight w:hRule="exact" w:val="211"/>
        </w:trPr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>
        <w:trPr>
          <w:trHeight w:hRule="exact" w:val="277"/>
        </w:trPr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603F" w:rsidRPr="00906142">
        <w:trPr>
          <w:trHeight w:hRule="exact" w:val="972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1277" w:type="dxa"/>
          </w:tcPr>
          <w:p w:rsidR="001C603F" w:rsidRDefault="001C60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603F" w:rsidRPr="00906142" w:rsidRDefault="001C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603F">
        <w:trPr>
          <w:trHeight w:hRule="exact" w:val="277"/>
        </w:trPr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603F">
        <w:trPr>
          <w:trHeight w:hRule="exact" w:val="277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1277" w:type="dxa"/>
          </w:tcPr>
          <w:p w:rsidR="001C603F" w:rsidRDefault="001C603F"/>
        </w:tc>
        <w:tc>
          <w:tcPr>
            <w:tcW w:w="993" w:type="dxa"/>
          </w:tcPr>
          <w:p w:rsidR="001C603F" w:rsidRDefault="001C603F"/>
        </w:tc>
        <w:tc>
          <w:tcPr>
            <w:tcW w:w="2836" w:type="dxa"/>
          </w:tcPr>
          <w:p w:rsidR="001C603F" w:rsidRDefault="001C603F"/>
        </w:tc>
      </w:tr>
      <w:tr w:rsidR="001C60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603F" w:rsidRPr="00906142">
        <w:trPr>
          <w:trHeight w:hRule="exact" w:val="1135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603F" w:rsidRPr="00906142">
        <w:trPr>
          <w:trHeight w:hRule="exact" w:val="1125"/>
        </w:trPr>
        <w:tc>
          <w:tcPr>
            <w:tcW w:w="426" w:type="dxa"/>
          </w:tcPr>
          <w:p w:rsidR="001C603F" w:rsidRDefault="001C60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603F" w:rsidRPr="009061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60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1277" w:type="dxa"/>
          </w:tcPr>
          <w:p w:rsidR="001C603F" w:rsidRDefault="001C603F"/>
        </w:tc>
        <w:tc>
          <w:tcPr>
            <w:tcW w:w="993" w:type="dxa"/>
          </w:tcPr>
          <w:p w:rsidR="001C603F" w:rsidRDefault="001C603F"/>
        </w:tc>
        <w:tc>
          <w:tcPr>
            <w:tcW w:w="2836" w:type="dxa"/>
          </w:tcPr>
          <w:p w:rsidR="001C603F" w:rsidRDefault="001C603F"/>
        </w:tc>
      </w:tr>
      <w:tr w:rsidR="001C603F">
        <w:trPr>
          <w:trHeight w:hRule="exact" w:val="155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1277" w:type="dxa"/>
          </w:tcPr>
          <w:p w:rsidR="001C603F" w:rsidRDefault="001C603F"/>
        </w:tc>
        <w:tc>
          <w:tcPr>
            <w:tcW w:w="993" w:type="dxa"/>
          </w:tcPr>
          <w:p w:rsidR="001C603F" w:rsidRDefault="001C603F"/>
        </w:tc>
        <w:tc>
          <w:tcPr>
            <w:tcW w:w="2836" w:type="dxa"/>
          </w:tcPr>
          <w:p w:rsidR="001C603F" w:rsidRDefault="001C603F"/>
        </w:tc>
      </w:tr>
      <w:tr w:rsidR="001C60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603F" w:rsidRPr="009061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603F" w:rsidRPr="009061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 w:rsidRPr="009061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60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603F">
        <w:trPr>
          <w:trHeight w:hRule="exact" w:val="307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</w:tr>
      <w:tr w:rsidR="001C603F">
        <w:trPr>
          <w:trHeight w:hRule="exact" w:val="2326"/>
        </w:trPr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1419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1277" w:type="dxa"/>
          </w:tcPr>
          <w:p w:rsidR="001C603F" w:rsidRDefault="001C603F"/>
        </w:tc>
        <w:tc>
          <w:tcPr>
            <w:tcW w:w="993" w:type="dxa"/>
          </w:tcPr>
          <w:p w:rsidR="001C603F" w:rsidRDefault="001C603F"/>
        </w:tc>
        <w:tc>
          <w:tcPr>
            <w:tcW w:w="2836" w:type="dxa"/>
          </w:tcPr>
          <w:p w:rsidR="001C603F" w:rsidRDefault="001C603F"/>
        </w:tc>
      </w:tr>
      <w:tr w:rsidR="001C60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60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C603F" w:rsidRPr="00906142" w:rsidRDefault="001C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603F" w:rsidRPr="00906142" w:rsidRDefault="001C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60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603F" w:rsidRPr="009061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603F">
        <w:trPr>
          <w:trHeight w:hRule="exact" w:val="555"/>
        </w:trPr>
        <w:tc>
          <w:tcPr>
            <w:tcW w:w="9640" w:type="dxa"/>
          </w:tcPr>
          <w:p w:rsidR="001C603F" w:rsidRDefault="001C603F"/>
        </w:tc>
      </w:tr>
      <w:tr w:rsidR="001C60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603F" w:rsidRPr="009061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К.М.06.01.05 «Методика преподавания литературного чтения».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603F" w:rsidRPr="009061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C603F" w:rsidRPr="00906142">
        <w:trPr>
          <w:trHeight w:hRule="exact" w:val="277"/>
        </w:trPr>
        <w:tc>
          <w:tcPr>
            <w:tcW w:w="964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 w:rsidRPr="00906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C603F" w:rsidRPr="00906142">
        <w:trPr>
          <w:trHeight w:hRule="exact" w:val="277"/>
        </w:trPr>
        <w:tc>
          <w:tcPr>
            <w:tcW w:w="964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 w:rsidRPr="00906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1C603F" w:rsidRPr="009061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1C603F" w:rsidRPr="0090614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603F" w:rsidRPr="0090614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03F" w:rsidRPr="0090614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C603F" w:rsidRPr="0090614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C603F" w:rsidRPr="00906142">
        <w:trPr>
          <w:trHeight w:hRule="exact" w:val="416"/>
        </w:trPr>
        <w:tc>
          <w:tcPr>
            <w:tcW w:w="397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603F" w:rsidRPr="0090614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C603F" w:rsidRPr="009061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60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1C603F"/>
        </w:tc>
      </w:tr>
      <w:tr w:rsidR="001C603F" w:rsidRPr="009061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1C603F" w:rsidRPr="00906142" w:rsidRDefault="00906142">
            <w:pPr>
              <w:spacing w:after="0" w:line="240" w:lineRule="auto"/>
              <w:jc w:val="center"/>
              <w:rPr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603F" w:rsidRPr="0090614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60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603F">
        <w:trPr>
          <w:trHeight w:hRule="exact" w:val="416"/>
        </w:trPr>
        <w:tc>
          <w:tcPr>
            <w:tcW w:w="5671" w:type="dxa"/>
          </w:tcPr>
          <w:p w:rsidR="001C603F" w:rsidRDefault="001C603F"/>
        </w:tc>
        <w:tc>
          <w:tcPr>
            <w:tcW w:w="1702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135" w:type="dxa"/>
          </w:tcPr>
          <w:p w:rsidR="001C603F" w:rsidRDefault="001C603F"/>
        </w:tc>
      </w:tr>
      <w:tr w:rsidR="001C60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C603F">
        <w:trPr>
          <w:trHeight w:hRule="exact" w:val="277"/>
        </w:trPr>
        <w:tc>
          <w:tcPr>
            <w:tcW w:w="5671" w:type="dxa"/>
          </w:tcPr>
          <w:p w:rsidR="001C603F" w:rsidRDefault="001C603F"/>
        </w:tc>
        <w:tc>
          <w:tcPr>
            <w:tcW w:w="1702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135" w:type="dxa"/>
          </w:tcPr>
          <w:p w:rsidR="001C603F" w:rsidRDefault="001C603F"/>
        </w:tc>
      </w:tr>
      <w:tr w:rsidR="001C60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03F" w:rsidRPr="00906142" w:rsidRDefault="001C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603F">
        <w:trPr>
          <w:trHeight w:hRule="exact" w:val="416"/>
        </w:trPr>
        <w:tc>
          <w:tcPr>
            <w:tcW w:w="5671" w:type="dxa"/>
          </w:tcPr>
          <w:p w:rsidR="001C603F" w:rsidRDefault="001C603F"/>
        </w:tc>
        <w:tc>
          <w:tcPr>
            <w:tcW w:w="1702" w:type="dxa"/>
          </w:tcPr>
          <w:p w:rsidR="001C603F" w:rsidRDefault="001C603F"/>
        </w:tc>
        <w:tc>
          <w:tcPr>
            <w:tcW w:w="426" w:type="dxa"/>
          </w:tcPr>
          <w:p w:rsidR="001C603F" w:rsidRDefault="001C603F"/>
        </w:tc>
        <w:tc>
          <w:tcPr>
            <w:tcW w:w="710" w:type="dxa"/>
          </w:tcPr>
          <w:p w:rsidR="001C603F" w:rsidRDefault="001C603F"/>
        </w:tc>
        <w:tc>
          <w:tcPr>
            <w:tcW w:w="1135" w:type="dxa"/>
          </w:tcPr>
          <w:p w:rsidR="001C603F" w:rsidRDefault="001C603F"/>
        </w:tc>
      </w:tr>
      <w:tr w:rsidR="001C6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60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03F" w:rsidRDefault="001C603F"/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6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60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0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1C60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C603F" w:rsidRPr="00906142">
        <w:trPr>
          <w:trHeight w:hRule="exact" w:val="17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6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603F" w:rsidRPr="009061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1C603F" w:rsidRPr="009061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1C60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1C603F" w:rsidRPr="009061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1C603F" w:rsidRPr="009061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1C603F" w:rsidRPr="009061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Методы и приемы начального литературного образования</w:t>
            </w:r>
          </w:p>
        </w:tc>
      </w:tr>
      <w:tr w:rsidR="001C603F" w:rsidRPr="009061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1C603F" w:rsidRPr="009061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1C603F" w:rsidRPr="0090614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</w:tr>
      <w:tr w:rsidR="001C603F">
        <w:trPr>
          <w:trHeight w:hRule="exact" w:val="3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со стихотворным текстом в различных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системах обучения в начальных классах. Работа над научно-познавательным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работы над словом с анализом текста.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1C60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1C603F" w:rsidRPr="009061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1C60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1C60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1C60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1C603F">
        <w:trPr>
          <w:trHeight w:hRule="exact" w:val="5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Классификация педагогических 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принципы, пути обеспечения процесса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1C6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603F" w:rsidRPr="009061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1C603F" w:rsidRPr="0090614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1C603F" w:rsidRPr="009061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1C603F" w:rsidRPr="009061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1C603F" w:rsidRPr="009061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1C603F" w:rsidRPr="009061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1C603F" w:rsidRPr="009061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1C603F" w:rsidRPr="009061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1C60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1C603F" w:rsidRPr="009061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1C603F" w:rsidRPr="009061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1C603F" w:rsidRPr="009061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1C603F" w:rsidRPr="009061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1C603F" w:rsidRPr="0090614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1C6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603F" w:rsidRPr="0090614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1C603F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1C603F" w:rsidRPr="009061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1C603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1C603F" w:rsidRPr="009061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1C603F" w:rsidRPr="00906142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1C603F" w:rsidRPr="00906142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1C603F" w:rsidRPr="00906142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1C603F" w:rsidRPr="009061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1C603F" w:rsidRPr="009061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1C603F" w:rsidRPr="0090614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1C603F" w:rsidRPr="009061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1C603F" w:rsidRPr="0090614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1C603F" w:rsidRPr="009061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1C603F" w:rsidRPr="00906142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1C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603F" w:rsidRPr="009061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603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C603F" w:rsidRDefault="009061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603F" w:rsidRPr="009061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6142">
              <w:rPr>
                <w:lang w:val="ru-RU"/>
              </w:rPr>
              <w:t xml:space="preserve"> </w:t>
            </w:r>
            <w:hyperlink r:id="rId4" w:history="1">
              <w:r w:rsidR="009539A0">
                <w:rPr>
                  <w:rStyle w:val="a3"/>
                  <w:lang w:val="ru-RU"/>
                </w:rPr>
                <w:t>https://urait.ru/bcode/454251</w:t>
              </w:r>
            </w:hyperlink>
            <w:r w:rsidRPr="00906142">
              <w:rPr>
                <w:lang w:val="ru-RU"/>
              </w:rPr>
              <w:t xml:space="preserve"> </w:t>
            </w:r>
          </w:p>
        </w:tc>
      </w:tr>
      <w:tr w:rsidR="001C60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6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539A0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1C603F">
        <w:trPr>
          <w:trHeight w:hRule="exact" w:val="304"/>
        </w:trPr>
        <w:tc>
          <w:tcPr>
            <w:tcW w:w="285" w:type="dxa"/>
          </w:tcPr>
          <w:p w:rsidR="001C603F" w:rsidRDefault="001C60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603F" w:rsidRPr="0090614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906142">
              <w:rPr>
                <w:lang w:val="ru-RU"/>
              </w:rPr>
              <w:t xml:space="preserve"> 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61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6142">
              <w:rPr>
                <w:lang w:val="ru-RU"/>
              </w:rPr>
              <w:t xml:space="preserve"> </w:t>
            </w:r>
            <w:hyperlink r:id="rId6" w:history="1">
              <w:r w:rsidR="009539A0">
                <w:rPr>
                  <w:rStyle w:val="a3"/>
                  <w:lang w:val="ru-RU"/>
                </w:rPr>
                <w:t>https://urait.ru/bcode/473304</w:t>
              </w:r>
            </w:hyperlink>
            <w:r w:rsidRPr="00906142">
              <w:rPr>
                <w:lang w:val="ru-RU"/>
              </w:rPr>
              <w:t xml:space="preserve"> </w:t>
            </w: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603F" w:rsidRPr="009061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16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603F" w:rsidRPr="009061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603F" w:rsidRPr="0090614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603F" w:rsidRPr="009061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603F" w:rsidRPr="00906142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603F" w:rsidRPr="00906142" w:rsidRDefault="001C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603F" w:rsidRDefault="009061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C60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539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60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Default="00906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603F" w:rsidRPr="009061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603F" w:rsidRPr="00906142">
        <w:trPr>
          <w:trHeight w:hRule="exact" w:val="277"/>
        </w:trPr>
        <w:tc>
          <w:tcPr>
            <w:tcW w:w="9640" w:type="dxa"/>
          </w:tcPr>
          <w:p w:rsidR="001C603F" w:rsidRPr="00906142" w:rsidRDefault="001C603F">
            <w:pPr>
              <w:rPr>
                <w:lang w:val="ru-RU"/>
              </w:rPr>
            </w:pPr>
          </w:p>
        </w:tc>
      </w:tr>
      <w:tr w:rsidR="001C603F" w:rsidRPr="009061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603F" w:rsidRPr="00906142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1C603F" w:rsidRPr="00906142" w:rsidRDefault="00906142">
      <w:pPr>
        <w:rPr>
          <w:sz w:val="0"/>
          <w:szCs w:val="0"/>
          <w:lang w:val="ru-RU"/>
        </w:rPr>
      </w:pPr>
      <w:r w:rsidRPr="009061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03F" w:rsidRPr="00906142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416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603F" w:rsidRPr="00906142" w:rsidRDefault="009061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6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603F" w:rsidRPr="00906142" w:rsidRDefault="001C603F">
      <w:pPr>
        <w:rPr>
          <w:lang w:val="ru-RU"/>
        </w:rPr>
      </w:pPr>
    </w:p>
    <w:sectPr w:rsidR="001C603F" w:rsidRPr="00906142" w:rsidSect="001C60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03F"/>
    <w:rsid w:val="001F0BC7"/>
    <w:rsid w:val="0034167F"/>
    <w:rsid w:val="003713A2"/>
    <w:rsid w:val="005E183F"/>
    <w:rsid w:val="00906142"/>
    <w:rsid w:val="009539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65E2BD-FFD2-4E5D-A01A-AA28067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9895</Words>
  <Characters>56405</Characters>
  <Application>Microsoft Office Word</Application>
  <DocSecurity>0</DocSecurity>
  <Lines>470</Lines>
  <Paragraphs>132</Paragraphs>
  <ScaleCrop>false</ScaleCrop>
  <Company/>
  <LinksUpToDate>false</LinksUpToDate>
  <CharactersWithSpaces>66168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2022-03-06T17:41:00Z</dcterms:created>
  <dcterms:modified xsi:type="dcterms:W3CDTF">2022-11-13T10:07:00Z</dcterms:modified>
</cp:coreProperties>
</file>